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1" w:rsidRDefault="00CB68E1" w:rsidP="00CB68E1">
      <w:pPr>
        <w:rPr>
          <w:rStyle w:val="fontstyle01"/>
        </w:rPr>
      </w:pPr>
      <w:r>
        <w:rPr>
          <w:rStyle w:val="fontstyle01"/>
        </w:rPr>
        <w:t>Hanketeade</w:t>
      </w:r>
    </w:p>
    <w:p w:rsidR="00855238" w:rsidRDefault="00CB68E1" w:rsidP="00855238">
      <w:pPr>
        <w:rPr>
          <w:rStyle w:val="fontstyle11"/>
          <w:sz w:val="22"/>
          <w:szCs w:val="22"/>
        </w:rPr>
      </w:pPr>
      <w:r>
        <w:rPr>
          <w:rFonts w:ascii="TimesNewRomanPSMT" w:hAnsi="TimesNewRomanPSMT"/>
          <w:color w:val="000000"/>
          <w:sz w:val="34"/>
          <w:szCs w:val="34"/>
        </w:rPr>
        <w:br/>
      </w:r>
      <w:r w:rsidRPr="00CB68E1">
        <w:rPr>
          <w:rStyle w:val="fontstyle11"/>
          <w:sz w:val="22"/>
          <w:szCs w:val="22"/>
        </w:rPr>
        <w:t xml:space="preserve">Viru-Nigula vallavalitsus (edaspidi </w:t>
      </w:r>
      <w:proofErr w:type="spellStart"/>
      <w:r w:rsidRPr="00CB68E1">
        <w:rPr>
          <w:rStyle w:val="fontstyle11"/>
          <w:sz w:val="22"/>
          <w:szCs w:val="22"/>
        </w:rPr>
        <w:t>Hankija</w:t>
      </w:r>
      <w:proofErr w:type="spellEnd"/>
      <w:r w:rsidRPr="00CB68E1">
        <w:rPr>
          <w:rStyle w:val="fontstyle11"/>
          <w:sz w:val="22"/>
          <w:szCs w:val="22"/>
        </w:rPr>
        <w:t>) kutsub Teid osalema hankes „</w:t>
      </w:r>
      <w:r w:rsidR="001B422D">
        <w:rPr>
          <w:rStyle w:val="fontstyle11"/>
          <w:sz w:val="22"/>
          <w:szCs w:val="22"/>
        </w:rPr>
        <w:t xml:space="preserve">Kunda kooli trepi </w:t>
      </w:r>
      <w:r w:rsidR="003A437A">
        <w:rPr>
          <w:rStyle w:val="fontstyle11"/>
          <w:sz w:val="22"/>
          <w:szCs w:val="22"/>
        </w:rPr>
        <w:t>rekonstrueerimine</w:t>
      </w:r>
      <w:r w:rsidRPr="00CB68E1">
        <w:rPr>
          <w:rStyle w:val="fontstyle11"/>
          <w:sz w:val="22"/>
          <w:szCs w:val="22"/>
        </w:rPr>
        <w:t>".</w:t>
      </w:r>
    </w:p>
    <w:p w:rsidR="00CB68E1" w:rsidRDefault="00CB68E1" w:rsidP="00855238">
      <w:pPr>
        <w:rPr>
          <w:rStyle w:val="fontstyle11"/>
          <w:sz w:val="22"/>
          <w:szCs w:val="22"/>
        </w:rPr>
      </w:pP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Töö teostamise asukoht: </w:t>
      </w:r>
      <w:r w:rsidR="001B422D">
        <w:rPr>
          <w:rStyle w:val="fontstyle11"/>
          <w:sz w:val="22"/>
          <w:szCs w:val="22"/>
        </w:rPr>
        <w:t xml:space="preserve">Kasemäe 22 </w:t>
      </w:r>
      <w:r w:rsidRPr="00CB68E1">
        <w:rPr>
          <w:rStyle w:val="fontstyle11"/>
          <w:sz w:val="22"/>
          <w:szCs w:val="22"/>
        </w:rPr>
        <w:t xml:space="preserve">, </w:t>
      </w:r>
      <w:r>
        <w:rPr>
          <w:rStyle w:val="fontstyle11"/>
          <w:sz w:val="22"/>
          <w:szCs w:val="22"/>
        </w:rPr>
        <w:t>Kunda linn</w:t>
      </w:r>
      <w:r w:rsidRPr="00CB68E1">
        <w:rPr>
          <w:rStyle w:val="fontstyle11"/>
          <w:sz w:val="22"/>
          <w:szCs w:val="22"/>
        </w:rPr>
        <w:t>, Viru-Nigula vald.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Tööde kirjeldus: vt. tehniline kirjeldus.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Enne pakkumuse esitamist palume objektiga tutvuda kohapeal ja täpsustada tööde teostamise mahud ning tingimused</w:t>
      </w:r>
      <w:r>
        <w:rPr>
          <w:rStyle w:val="fontstyle11"/>
          <w:sz w:val="22"/>
          <w:szCs w:val="22"/>
        </w:rPr>
        <w:t xml:space="preserve"> </w:t>
      </w:r>
      <w:r w:rsidRPr="00CB68E1">
        <w:rPr>
          <w:rStyle w:val="fontstyle11"/>
          <w:sz w:val="22"/>
          <w:szCs w:val="22"/>
        </w:rPr>
        <w:t>(vt. tehniline kirjeldus).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Tööde teostamise tähtaeg: </w:t>
      </w:r>
      <w:r w:rsidR="00323B5C">
        <w:rPr>
          <w:rStyle w:val="fontstyle11"/>
          <w:sz w:val="22"/>
          <w:szCs w:val="22"/>
        </w:rPr>
        <w:t>31</w:t>
      </w:r>
      <w:r w:rsidRPr="00CB68E1">
        <w:rPr>
          <w:rStyle w:val="fontstyle11"/>
          <w:sz w:val="22"/>
          <w:szCs w:val="22"/>
        </w:rPr>
        <w:t xml:space="preserve">. </w:t>
      </w:r>
      <w:r w:rsidR="00323B5C">
        <w:rPr>
          <w:rStyle w:val="fontstyle11"/>
          <w:sz w:val="22"/>
          <w:szCs w:val="22"/>
        </w:rPr>
        <w:t xml:space="preserve">august </w:t>
      </w:r>
      <w:r w:rsidRPr="00CB68E1">
        <w:rPr>
          <w:rStyle w:val="fontstyle11"/>
          <w:sz w:val="22"/>
          <w:szCs w:val="22"/>
        </w:rPr>
        <w:t>2019.a.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Edukaks tunnistatakse madalaima kogumaksumusega pakkumus.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Maksetingimused: tööde eest tasumine toimub peale teostatud tööde üleandmist </w:t>
      </w:r>
      <w:proofErr w:type="spellStart"/>
      <w:r w:rsidRPr="00CB68E1">
        <w:rPr>
          <w:rStyle w:val="fontstyle11"/>
          <w:sz w:val="22"/>
          <w:szCs w:val="22"/>
        </w:rPr>
        <w:t>Hankijale</w:t>
      </w:r>
      <w:proofErr w:type="spellEnd"/>
      <w:r w:rsidRPr="00CB68E1">
        <w:rPr>
          <w:rStyle w:val="fontstyle11"/>
          <w:sz w:val="22"/>
          <w:szCs w:val="22"/>
        </w:rPr>
        <w:t>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>Pakkumus vormistada eesti keeles ja pakkumise rahaühikuks on EURO.</w:t>
      </w:r>
      <w:r w:rsidRPr="00CB68E1">
        <w:rPr>
          <w:rFonts w:ascii="ArialMT" w:hAnsi="ArialMT"/>
          <w:color w:val="000000"/>
        </w:rPr>
        <w:br/>
      </w:r>
      <w:r w:rsidR="00855238">
        <w:rPr>
          <w:rStyle w:val="fontstyle11"/>
          <w:sz w:val="22"/>
          <w:szCs w:val="22"/>
        </w:rPr>
        <w:t xml:space="preserve">Pakkumuste esitamise tähtaeg: </w:t>
      </w:r>
      <w:r w:rsidR="00323B5C">
        <w:rPr>
          <w:rStyle w:val="fontstyle11"/>
          <w:sz w:val="22"/>
          <w:szCs w:val="22"/>
        </w:rPr>
        <w:t>22</w:t>
      </w:r>
      <w:r w:rsidRPr="00CB68E1">
        <w:rPr>
          <w:rStyle w:val="fontstyle11"/>
          <w:sz w:val="22"/>
          <w:szCs w:val="22"/>
        </w:rPr>
        <w:t xml:space="preserve">. </w:t>
      </w:r>
      <w:r w:rsidR="00323B5C">
        <w:rPr>
          <w:rStyle w:val="fontstyle11"/>
          <w:sz w:val="22"/>
          <w:szCs w:val="22"/>
        </w:rPr>
        <w:t xml:space="preserve">juuli </w:t>
      </w:r>
      <w:r w:rsidRPr="00CB68E1">
        <w:rPr>
          <w:rStyle w:val="fontstyle11"/>
          <w:sz w:val="22"/>
          <w:szCs w:val="22"/>
        </w:rPr>
        <w:t>2019.a, kell 1</w:t>
      </w:r>
      <w:r w:rsidR="00323B5C">
        <w:rPr>
          <w:rStyle w:val="fontstyle11"/>
          <w:sz w:val="22"/>
          <w:szCs w:val="22"/>
        </w:rPr>
        <w:t>0</w:t>
      </w:r>
      <w:r w:rsidRPr="00CB68E1">
        <w:rPr>
          <w:rStyle w:val="fontstyle11"/>
          <w:sz w:val="22"/>
          <w:szCs w:val="22"/>
        </w:rPr>
        <w:t>.00.</w:t>
      </w:r>
      <w:r w:rsidRPr="00CB68E1">
        <w:rPr>
          <w:rFonts w:ascii="ArialMT" w:hAnsi="ArialMT"/>
          <w:color w:val="000000"/>
        </w:rPr>
        <w:br/>
      </w:r>
      <w:r w:rsidRPr="00CB68E1">
        <w:rPr>
          <w:rStyle w:val="fontstyle11"/>
          <w:sz w:val="22"/>
          <w:szCs w:val="22"/>
        </w:rPr>
        <w:t xml:space="preserve">Pakkumused saata </w:t>
      </w:r>
      <w:proofErr w:type="spellStart"/>
      <w:r w:rsidRPr="00CB68E1">
        <w:rPr>
          <w:rStyle w:val="fontstyle11"/>
          <w:sz w:val="22"/>
          <w:szCs w:val="22"/>
        </w:rPr>
        <w:t>digiallkirjastatuna</w:t>
      </w:r>
      <w:proofErr w:type="spellEnd"/>
      <w:r w:rsidRPr="00CB68E1">
        <w:rPr>
          <w:rStyle w:val="fontstyle11"/>
          <w:sz w:val="22"/>
          <w:szCs w:val="22"/>
        </w:rPr>
        <w:t xml:space="preserve"> e-posti aadressile vallavalitsus@viru-nigula.ee. </w:t>
      </w:r>
      <w:proofErr w:type="spellStart"/>
      <w:r w:rsidRPr="00CB68E1">
        <w:rPr>
          <w:rStyle w:val="fontstyle11"/>
          <w:sz w:val="22"/>
          <w:szCs w:val="22"/>
        </w:rPr>
        <w:t>E-kirja</w:t>
      </w:r>
      <w:proofErr w:type="spellEnd"/>
      <w:r w:rsidRPr="00CB68E1">
        <w:rPr>
          <w:rStyle w:val="fontstyle11"/>
          <w:sz w:val="22"/>
          <w:szCs w:val="22"/>
        </w:rPr>
        <w:t xml:space="preserve"> pealkirjaks „</w:t>
      </w:r>
      <w:r w:rsidR="009E2EAC">
        <w:rPr>
          <w:rStyle w:val="fontstyle11"/>
          <w:sz w:val="22"/>
          <w:szCs w:val="22"/>
        </w:rPr>
        <w:t xml:space="preserve">Kunda </w:t>
      </w:r>
      <w:r w:rsidR="001B422D">
        <w:rPr>
          <w:rStyle w:val="fontstyle11"/>
          <w:sz w:val="22"/>
          <w:szCs w:val="22"/>
        </w:rPr>
        <w:t>kooli trepi ehitamine</w:t>
      </w:r>
      <w:r>
        <w:rPr>
          <w:rStyle w:val="fontstyle11"/>
          <w:sz w:val="22"/>
          <w:szCs w:val="22"/>
        </w:rPr>
        <w:t xml:space="preserve"> </w:t>
      </w:r>
      <w:r w:rsidR="00323B5C">
        <w:rPr>
          <w:rStyle w:val="fontstyle11"/>
          <w:sz w:val="22"/>
          <w:szCs w:val="22"/>
        </w:rPr>
        <w:t>22</w:t>
      </w:r>
      <w:r>
        <w:rPr>
          <w:rStyle w:val="fontstyle11"/>
          <w:sz w:val="22"/>
          <w:szCs w:val="22"/>
        </w:rPr>
        <w:t>.0</w:t>
      </w:r>
      <w:r w:rsidR="001B422D">
        <w:rPr>
          <w:rStyle w:val="fontstyle11"/>
          <w:sz w:val="22"/>
          <w:szCs w:val="22"/>
        </w:rPr>
        <w:t>7</w:t>
      </w:r>
      <w:r>
        <w:rPr>
          <w:rStyle w:val="fontstyle11"/>
          <w:sz w:val="22"/>
          <w:szCs w:val="22"/>
        </w:rPr>
        <w:t>.2019</w:t>
      </w:r>
      <w:r w:rsidRPr="00CB68E1">
        <w:rPr>
          <w:rStyle w:val="fontstyle11"/>
          <w:sz w:val="22"/>
          <w:szCs w:val="22"/>
        </w:rPr>
        <w:t>".</w:t>
      </w:r>
      <w:r w:rsidRPr="00CB68E1">
        <w:rPr>
          <w:rFonts w:ascii="ArialMT" w:hAnsi="ArialMT"/>
          <w:color w:val="000000"/>
        </w:rPr>
        <w:br/>
      </w:r>
    </w:p>
    <w:p w:rsidR="00855238" w:rsidRDefault="00855238" w:rsidP="00855238">
      <w:pPr>
        <w:rPr>
          <w:rStyle w:val="fontstyle11"/>
          <w:sz w:val="22"/>
          <w:szCs w:val="22"/>
        </w:rPr>
      </w:pPr>
      <w:proofErr w:type="spellStart"/>
      <w:r>
        <w:rPr>
          <w:rStyle w:val="fontstyle11"/>
          <w:sz w:val="22"/>
          <w:szCs w:val="22"/>
        </w:rPr>
        <w:t>Kvaliftseerimistingimused</w:t>
      </w:r>
      <w:proofErr w:type="spellEnd"/>
      <w:r>
        <w:rPr>
          <w:rStyle w:val="fontstyle11"/>
          <w:sz w:val="22"/>
          <w:szCs w:val="22"/>
        </w:rPr>
        <w:t>:</w:t>
      </w:r>
    </w:p>
    <w:p w:rsidR="00855238" w:rsidRDefault="00855238" w:rsidP="00855238">
      <w:pPr>
        <w:pStyle w:val="Loendilik"/>
        <w:numPr>
          <w:ilvl w:val="0"/>
          <w:numId w:val="1"/>
        </w:num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Pakkujal peab olema registreering </w:t>
      </w:r>
      <w:proofErr w:type="spellStart"/>
      <w:r>
        <w:rPr>
          <w:rStyle w:val="fontstyle11"/>
          <w:sz w:val="22"/>
          <w:szCs w:val="22"/>
        </w:rPr>
        <w:t>MTR’is</w:t>
      </w:r>
      <w:proofErr w:type="spellEnd"/>
      <w:r>
        <w:rPr>
          <w:rStyle w:val="fontstyle11"/>
          <w:sz w:val="22"/>
          <w:szCs w:val="22"/>
        </w:rPr>
        <w:t xml:space="preserve"> tegevusala Ehitamine ja tegevusala liik üldehituslik ehitamine. </w:t>
      </w:r>
      <w:proofErr w:type="spellStart"/>
      <w:r>
        <w:rPr>
          <w:rStyle w:val="fontstyle11"/>
          <w:sz w:val="22"/>
          <w:szCs w:val="22"/>
        </w:rPr>
        <w:t>Hankija</w:t>
      </w:r>
      <w:proofErr w:type="spellEnd"/>
      <w:r>
        <w:rPr>
          <w:rStyle w:val="fontstyle11"/>
          <w:sz w:val="22"/>
          <w:szCs w:val="22"/>
        </w:rPr>
        <w:t xml:space="preserve"> kontrollib läbi Majandustegevuse registri.</w:t>
      </w:r>
    </w:p>
    <w:p w:rsidR="00855238" w:rsidRDefault="00855238" w:rsidP="00855238">
      <w:pPr>
        <w:pStyle w:val="Loendilik"/>
        <w:numPr>
          <w:ilvl w:val="0"/>
          <w:numId w:val="1"/>
        </w:num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Pakkuja 201</w:t>
      </w:r>
      <w:r w:rsidR="001B422D">
        <w:rPr>
          <w:rStyle w:val="fontstyle11"/>
          <w:sz w:val="22"/>
          <w:szCs w:val="22"/>
        </w:rPr>
        <w:t>8</w:t>
      </w:r>
      <w:r>
        <w:rPr>
          <w:rStyle w:val="fontstyle11"/>
          <w:sz w:val="22"/>
          <w:szCs w:val="22"/>
        </w:rPr>
        <w:t xml:space="preserve">.a majandusaasta käive peab olema vähemalt </w:t>
      </w:r>
      <w:r w:rsidR="003A437A">
        <w:rPr>
          <w:rStyle w:val="fontstyle11"/>
          <w:sz w:val="22"/>
          <w:szCs w:val="22"/>
        </w:rPr>
        <w:t>50</w:t>
      </w:r>
      <w:bookmarkStart w:id="0" w:name="_GoBack"/>
      <w:bookmarkEnd w:id="0"/>
      <w:r>
        <w:rPr>
          <w:rStyle w:val="fontstyle11"/>
          <w:sz w:val="22"/>
          <w:szCs w:val="22"/>
        </w:rPr>
        <w:t xml:space="preserve"> 000 eurot. </w:t>
      </w:r>
      <w:proofErr w:type="spellStart"/>
      <w:r>
        <w:rPr>
          <w:rStyle w:val="fontstyle11"/>
          <w:sz w:val="22"/>
          <w:szCs w:val="22"/>
        </w:rPr>
        <w:t>Hankija</w:t>
      </w:r>
      <w:proofErr w:type="spellEnd"/>
      <w:r>
        <w:rPr>
          <w:rStyle w:val="fontstyle11"/>
          <w:sz w:val="22"/>
          <w:szCs w:val="22"/>
        </w:rPr>
        <w:t xml:space="preserve"> kontrollib Pakkuja käivet läbi Äriregistri. Juhul, kui Äriregistrist nähtub, et 201</w:t>
      </w:r>
      <w:r w:rsidR="0088027A">
        <w:rPr>
          <w:rStyle w:val="fontstyle11"/>
          <w:sz w:val="22"/>
          <w:szCs w:val="22"/>
        </w:rPr>
        <w:t>8</w:t>
      </w:r>
      <w:r>
        <w:rPr>
          <w:rStyle w:val="fontstyle11"/>
          <w:sz w:val="22"/>
          <w:szCs w:val="22"/>
        </w:rPr>
        <w:t xml:space="preserve">.a majandusaasta aruanne on esitamata ei kvalifitseeri </w:t>
      </w:r>
      <w:proofErr w:type="spellStart"/>
      <w:r>
        <w:rPr>
          <w:rStyle w:val="fontstyle11"/>
          <w:sz w:val="22"/>
          <w:szCs w:val="22"/>
        </w:rPr>
        <w:t>Hankija</w:t>
      </w:r>
      <w:proofErr w:type="spellEnd"/>
      <w:r>
        <w:rPr>
          <w:rStyle w:val="fontstyle11"/>
          <w:sz w:val="22"/>
          <w:szCs w:val="22"/>
        </w:rPr>
        <w:t xml:space="preserve"> Pakkujat.</w:t>
      </w:r>
    </w:p>
    <w:p w:rsidR="00CB68E1" w:rsidRPr="00855238" w:rsidRDefault="00855238" w:rsidP="00855238">
      <w:pPr>
        <w:pStyle w:val="Loendilik"/>
        <w:numPr>
          <w:ilvl w:val="0"/>
          <w:numId w:val="1"/>
        </w:numPr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Pakkujal ei tohi olla maksuvõlga riiklike maksude osas </w:t>
      </w:r>
      <w:r w:rsidR="00CB68E1" w:rsidRPr="00855238">
        <w:rPr>
          <w:rStyle w:val="fontstyle11"/>
          <w:sz w:val="22"/>
          <w:szCs w:val="22"/>
        </w:rPr>
        <w:t>pakkumuse esitamise päeva seisuga.</w:t>
      </w:r>
      <w:r w:rsidR="00CB68E1" w:rsidRPr="00855238">
        <w:rPr>
          <w:rFonts w:ascii="ArialMT" w:hAnsi="ArialMT"/>
          <w:color w:val="000000"/>
        </w:rPr>
        <w:t xml:space="preserve"> </w:t>
      </w:r>
      <w:r w:rsidR="00CB68E1" w:rsidRPr="00855238">
        <w:rPr>
          <w:rStyle w:val="fontstyle11"/>
          <w:sz w:val="22"/>
          <w:szCs w:val="22"/>
        </w:rPr>
        <w:t>Riiklike maksude võlaks loetakse pakkuja või taotleja poolt tähtpäevaks tasumata riiklike maksude ja tähtpäevaks tasumata jäetud maksusummalt</w:t>
      </w:r>
      <w:r w:rsidR="00CB68E1" w:rsidRPr="00855238">
        <w:rPr>
          <w:rFonts w:ascii="ArialMT" w:hAnsi="ArialMT"/>
          <w:color w:val="000000"/>
        </w:rPr>
        <w:t xml:space="preserve"> </w:t>
      </w:r>
      <w:r w:rsidR="00CB68E1" w:rsidRPr="00855238">
        <w:rPr>
          <w:rStyle w:val="fontstyle11"/>
          <w:sz w:val="22"/>
          <w:szCs w:val="22"/>
        </w:rPr>
        <w:t>arvestatud intressi võlga, mis ületab 100 EUR.</w:t>
      </w:r>
      <w:r w:rsidR="00CB68E1" w:rsidRPr="00855238">
        <w:rPr>
          <w:rFonts w:ascii="ArialMT" w:hAnsi="ArialMT"/>
          <w:color w:val="000000"/>
        </w:rPr>
        <w:t xml:space="preserve"> </w:t>
      </w:r>
      <w:proofErr w:type="spellStart"/>
      <w:r w:rsidR="00CB68E1" w:rsidRPr="00855238">
        <w:rPr>
          <w:rStyle w:val="fontstyle11"/>
          <w:sz w:val="22"/>
          <w:szCs w:val="22"/>
        </w:rPr>
        <w:t>Hankija</w:t>
      </w:r>
      <w:proofErr w:type="spellEnd"/>
      <w:r w:rsidR="00CB68E1" w:rsidRPr="00855238">
        <w:rPr>
          <w:rStyle w:val="fontstyle11"/>
          <w:sz w:val="22"/>
          <w:szCs w:val="22"/>
        </w:rPr>
        <w:t xml:space="preserve"> kontrollib kõikide pakkujate maksuvõla puudumist pakkumuse esitamise päeva seisuga läbi Maksu- ja Tolliameti registri.</w:t>
      </w:r>
      <w:r w:rsidR="00CB68E1" w:rsidRPr="00855238">
        <w:rPr>
          <w:rFonts w:ascii="ArialMT" w:hAnsi="ArialMT"/>
          <w:color w:val="000000"/>
        </w:rPr>
        <w:br/>
      </w:r>
    </w:p>
    <w:p w:rsidR="00CB68E1" w:rsidRDefault="00CB68E1" w:rsidP="00855238">
      <w:pPr>
        <w:rPr>
          <w:rStyle w:val="fontstyle01"/>
          <w:sz w:val="24"/>
          <w:szCs w:val="24"/>
        </w:rPr>
      </w:pPr>
      <w:r w:rsidRPr="00CB68E1">
        <w:rPr>
          <w:rStyle w:val="fontstyle11"/>
          <w:sz w:val="22"/>
          <w:szCs w:val="22"/>
        </w:rPr>
        <w:t xml:space="preserve">Täiendav informatsioon: </w:t>
      </w:r>
      <w:r>
        <w:rPr>
          <w:rStyle w:val="fontstyle11"/>
          <w:sz w:val="22"/>
          <w:szCs w:val="22"/>
        </w:rPr>
        <w:t>Heiko Källo</w:t>
      </w:r>
      <w:r w:rsidRPr="00CB68E1">
        <w:rPr>
          <w:rStyle w:val="fontstyle11"/>
          <w:sz w:val="22"/>
          <w:szCs w:val="22"/>
        </w:rPr>
        <w:t>, tel. 5</w:t>
      </w:r>
      <w:r>
        <w:rPr>
          <w:rStyle w:val="fontstyle11"/>
          <w:sz w:val="22"/>
          <w:szCs w:val="22"/>
        </w:rPr>
        <w:t>3 741 160</w:t>
      </w:r>
      <w:r w:rsidRPr="00CB68E1">
        <w:rPr>
          <w:rStyle w:val="fontstyle11"/>
          <w:sz w:val="22"/>
          <w:szCs w:val="22"/>
        </w:rPr>
        <w:t xml:space="preserve">, e-post: </w:t>
      </w:r>
      <w:r>
        <w:rPr>
          <w:rStyle w:val="fontstyle11"/>
          <w:sz w:val="22"/>
          <w:szCs w:val="22"/>
        </w:rPr>
        <w:t>heiko.kallo</w:t>
      </w:r>
      <w:r w:rsidRPr="00CB68E1">
        <w:rPr>
          <w:rStyle w:val="fontstyle11"/>
          <w:sz w:val="22"/>
          <w:szCs w:val="22"/>
        </w:rPr>
        <w:t>@viru-nigula.ee.</w:t>
      </w:r>
      <w:r w:rsidRPr="00CB68E1">
        <w:rPr>
          <w:rFonts w:ascii="ArialMT" w:hAnsi="ArialMT"/>
          <w:color w:val="000000"/>
        </w:rPr>
        <w:br/>
      </w:r>
    </w:p>
    <w:p w:rsidR="00BC165A" w:rsidRPr="00952D75" w:rsidRDefault="00CB68E1" w:rsidP="001B422D">
      <w:pPr>
        <w:spacing w:after="0"/>
        <w:rPr>
          <w:rFonts w:ascii="Arial-BoldMT" w:hAnsi="Arial-BoldMT"/>
          <w:b/>
          <w:bCs/>
          <w:color w:val="000000"/>
          <w:sz w:val="18"/>
          <w:szCs w:val="18"/>
        </w:rPr>
      </w:pPr>
      <w:r>
        <w:rPr>
          <w:rStyle w:val="fontstyle01"/>
          <w:sz w:val="24"/>
          <w:szCs w:val="24"/>
        </w:rPr>
        <w:t>Hankedokumendid:</w:t>
      </w:r>
      <w:r>
        <w:rPr>
          <w:rFonts w:ascii="FontAwesome" w:hAnsi="FontAwesome"/>
          <w:color w:val="000000"/>
          <w:sz w:val="18"/>
          <w:szCs w:val="18"/>
        </w:rPr>
        <w:br/>
      </w:r>
      <w:r>
        <w:rPr>
          <w:rStyle w:val="fontstyle31"/>
        </w:rPr>
        <w:t>Tehniline kirjeldus</w:t>
      </w:r>
      <w:r>
        <w:rPr>
          <w:rFonts w:ascii="Arial-BoldMT" w:hAnsi="Arial-BoldMT"/>
          <w:b/>
          <w:bCs/>
          <w:color w:val="000000"/>
          <w:sz w:val="18"/>
          <w:szCs w:val="18"/>
        </w:rPr>
        <w:br/>
      </w:r>
      <w:r>
        <w:rPr>
          <w:rStyle w:val="fontstyle31"/>
        </w:rPr>
        <w:t>Pakkumuse maksumuse tabel</w:t>
      </w:r>
      <w:r>
        <w:rPr>
          <w:rFonts w:ascii="Arial-BoldMT" w:hAnsi="Arial-BoldMT"/>
          <w:b/>
          <w:bCs/>
          <w:color w:val="000000"/>
          <w:sz w:val="18"/>
          <w:szCs w:val="18"/>
        </w:rPr>
        <w:br/>
      </w:r>
    </w:p>
    <w:sectPr w:rsidR="00BC165A" w:rsidRPr="0095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3389"/>
    <w:multiLevelType w:val="hybridMultilevel"/>
    <w:tmpl w:val="310C0BA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95"/>
    <w:rsid w:val="000A7695"/>
    <w:rsid w:val="001B422D"/>
    <w:rsid w:val="00323B5C"/>
    <w:rsid w:val="003A437A"/>
    <w:rsid w:val="00674E57"/>
    <w:rsid w:val="00855238"/>
    <w:rsid w:val="0088027A"/>
    <w:rsid w:val="00952D75"/>
    <w:rsid w:val="009E2EAC"/>
    <w:rsid w:val="00BC165A"/>
    <w:rsid w:val="00CB68E1"/>
    <w:rsid w:val="00D468BA"/>
    <w:rsid w:val="00F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9500"/>
  <w15:chartTrackingRefBased/>
  <w15:docId w15:val="{00B75A85-E0DB-44E1-8076-CF262FC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CB68E1"/>
    <w:rPr>
      <w:rFonts w:ascii="TimesNewRomanPSMT" w:hAnsi="TimesNewRomanPS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11">
    <w:name w:val="fontstyle11"/>
    <w:basedOn w:val="Liguvaikefont"/>
    <w:rsid w:val="00CB68E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Liguvaikefont"/>
    <w:rsid w:val="00CB68E1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Liguvaikefont"/>
    <w:rsid w:val="00CB68E1"/>
    <w:rPr>
      <w:rFonts w:ascii="FontAwesome" w:hAnsi="FontAwesome" w:hint="default"/>
      <w:b w:val="0"/>
      <w:bCs w:val="0"/>
      <w:i w:val="0"/>
      <w:iCs w:val="0"/>
      <w:color w:val="000000"/>
      <w:sz w:val="18"/>
      <w:szCs w:val="18"/>
    </w:rPr>
  </w:style>
  <w:style w:type="paragraph" w:styleId="Loendilik">
    <w:name w:val="List Paragraph"/>
    <w:basedOn w:val="Normaallaad"/>
    <w:uiPriority w:val="34"/>
    <w:qFormat/>
    <w:rsid w:val="0085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Viru-Nigula vallavalitsus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Källo | Viru-Nigula.ee</dc:creator>
  <cp:keywords/>
  <dc:description/>
  <cp:lastModifiedBy>Heiko Källo | Viru-Nigula.ee</cp:lastModifiedBy>
  <cp:revision>11</cp:revision>
  <dcterms:created xsi:type="dcterms:W3CDTF">2019-03-22T09:22:00Z</dcterms:created>
  <dcterms:modified xsi:type="dcterms:W3CDTF">2019-07-17T07:07:00Z</dcterms:modified>
</cp:coreProperties>
</file>